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7B23D" w14:textId="77777777" w:rsidR="0037563E" w:rsidRPr="000C233C" w:rsidRDefault="000C233C">
      <w:pPr>
        <w:pStyle w:val="Title"/>
        <w:jc w:val="center"/>
        <w:rPr>
          <w:rFonts w:ascii="Calibri" w:eastAsia="Calibri" w:hAnsi="Calibri" w:cs="Calibri"/>
          <w:b/>
          <w:sz w:val="56"/>
          <w:szCs w:val="56"/>
        </w:rPr>
      </w:pPr>
      <w:bookmarkStart w:id="0" w:name="_u732lfjvakto" w:colFirst="0" w:colLast="0"/>
      <w:bookmarkEnd w:id="0"/>
      <w:r w:rsidRPr="000C233C">
        <w:rPr>
          <w:rFonts w:ascii="Calibri" w:eastAsia="Calibri" w:hAnsi="Calibri" w:cs="Calibri"/>
          <w:b/>
          <w:sz w:val="56"/>
          <w:szCs w:val="56"/>
        </w:rPr>
        <w:t>The Ultimate Guide to Investing in Ethereum</w:t>
      </w:r>
    </w:p>
    <w:p w14:paraId="3AFDB9AF" w14:textId="77777777" w:rsidR="0037563E" w:rsidRDefault="0037563E"/>
    <w:p w14:paraId="32C93B3A"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Investing in cryptocurrencies is all the rage right now. Ethereum is the second largest cryptocurrency by market capitalization, so it's no surprise that many investors are interested in investing in Ethereum.</w:t>
      </w:r>
    </w:p>
    <w:p w14:paraId="6CF1F2F0"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Investing in Ethereum can seem like a daunting task. However, if you take the time to educate yourself about the basics of cryptocurrency and Ethereum in particular, you'll find that you can master it in no time.</w:t>
      </w:r>
    </w:p>
    <w:p w14:paraId="1901DD59"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In this guide, we'll give you all the infor</w:t>
      </w:r>
      <w:r>
        <w:rPr>
          <w:rFonts w:ascii="Calibri" w:eastAsia="Calibri" w:hAnsi="Calibri" w:cs="Calibri"/>
          <w:sz w:val="32"/>
          <w:szCs w:val="32"/>
        </w:rPr>
        <w:t>mation you need about investing in Ethereum. Let's jump right into it!</w:t>
      </w:r>
    </w:p>
    <w:p w14:paraId="7795520E" w14:textId="77777777" w:rsidR="0037563E" w:rsidRDefault="000C233C">
      <w:pPr>
        <w:pStyle w:val="Heading2"/>
        <w:keepNext w:val="0"/>
        <w:keepLines w:val="0"/>
        <w:spacing w:after="80"/>
        <w:jc w:val="both"/>
        <w:rPr>
          <w:rFonts w:ascii="Calibri" w:eastAsia="Calibri" w:hAnsi="Calibri" w:cs="Calibri"/>
          <w:b/>
          <w:sz w:val="44"/>
          <w:szCs w:val="44"/>
        </w:rPr>
      </w:pPr>
      <w:bookmarkStart w:id="1" w:name="_os84z4b6aqet" w:colFirst="0" w:colLast="0"/>
      <w:bookmarkEnd w:id="1"/>
      <w:r>
        <w:rPr>
          <w:rFonts w:ascii="Calibri" w:eastAsia="Calibri" w:hAnsi="Calibri" w:cs="Calibri"/>
          <w:b/>
          <w:sz w:val="44"/>
          <w:szCs w:val="44"/>
        </w:rPr>
        <w:t>Ethereum's History</w:t>
      </w:r>
    </w:p>
    <w:p w14:paraId="3679E22A"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Ethereum is often described as a digital currency, but here's something important to remember: Ethereum is not a currency; it's a platform. This means that users crea</w:t>
      </w:r>
      <w:r>
        <w:rPr>
          <w:rFonts w:ascii="Calibri" w:eastAsia="Calibri" w:hAnsi="Calibri" w:cs="Calibri"/>
          <w:sz w:val="32"/>
          <w:szCs w:val="32"/>
        </w:rPr>
        <w:t>te "tokens" using Ethereum's blockchain, which they can then use for various purposes.</w:t>
      </w:r>
    </w:p>
    <w:p w14:paraId="7CE6417E"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Ethereum's origins can be traced back to 2013 when a cryptocurrency researcher and programmer named Vitalik Buterin published a white paper detailing his vision for a ne</w:t>
      </w:r>
      <w:r>
        <w:rPr>
          <w:rFonts w:ascii="Calibri" w:eastAsia="Calibri" w:hAnsi="Calibri" w:cs="Calibri"/>
          <w:sz w:val="32"/>
          <w:szCs w:val="32"/>
        </w:rPr>
        <w:t>w type of blockchain-based network. Buterin's paper proposed a decentralized platform that would allow people to build decentralized applications (dApps) on top of it.</w:t>
      </w:r>
    </w:p>
    <w:p w14:paraId="286B6F9E"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 xml:space="preserve">Buterin subsequently founded the Ethereum Foundation, a non-profit organization that is </w:t>
      </w:r>
      <w:r>
        <w:rPr>
          <w:rFonts w:ascii="Calibri" w:eastAsia="Calibri" w:hAnsi="Calibri" w:cs="Calibri"/>
          <w:sz w:val="32"/>
          <w:szCs w:val="32"/>
        </w:rPr>
        <w:t>fundraising for the development of Ethereum. The foundation raised over 18 million dollars in Ethereum's 2014 crowdsale, making it one of the most successful crowdfunding campaigns in history.</w:t>
      </w:r>
    </w:p>
    <w:p w14:paraId="3CA5C928"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Ethereum was officially launched on July 30, 2015, with 72 mill</w:t>
      </w:r>
      <w:r>
        <w:rPr>
          <w:rFonts w:ascii="Calibri" w:eastAsia="Calibri" w:hAnsi="Calibri" w:cs="Calibri"/>
          <w:sz w:val="32"/>
          <w:szCs w:val="32"/>
        </w:rPr>
        <w:t>ion ETH pre-mined for its crowdsale participants. Since its launch, Ethereum has grown to become the second largest cryptocurrency by market capitalization after Bitcoin.</w:t>
      </w:r>
    </w:p>
    <w:p w14:paraId="3F22C552" w14:textId="77777777" w:rsidR="0037563E" w:rsidRDefault="000C233C">
      <w:pPr>
        <w:pStyle w:val="Heading2"/>
        <w:keepNext w:val="0"/>
        <w:keepLines w:val="0"/>
        <w:spacing w:after="80"/>
        <w:jc w:val="both"/>
        <w:rPr>
          <w:rFonts w:ascii="Calibri" w:eastAsia="Calibri" w:hAnsi="Calibri" w:cs="Calibri"/>
          <w:b/>
          <w:sz w:val="44"/>
          <w:szCs w:val="44"/>
        </w:rPr>
      </w:pPr>
      <w:bookmarkStart w:id="2" w:name="_q0xyj0j6oehl" w:colFirst="0" w:colLast="0"/>
      <w:bookmarkEnd w:id="2"/>
      <w:r>
        <w:rPr>
          <w:rFonts w:ascii="Calibri" w:eastAsia="Calibri" w:hAnsi="Calibri" w:cs="Calibri"/>
          <w:b/>
          <w:sz w:val="44"/>
          <w:szCs w:val="44"/>
        </w:rPr>
        <w:t>How Ethereum Works</w:t>
      </w:r>
    </w:p>
    <w:p w14:paraId="33F8A0B3"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In order to understand how Ethereum works, it's important to first</w:t>
      </w:r>
      <w:r>
        <w:rPr>
          <w:rFonts w:ascii="Calibri" w:eastAsia="Calibri" w:hAnsi="Calibri" w:cs="Calibri"/>
          <w:sz w:val="32"/>
          <w:szCs w:val="32"/>
        </w:rPr>
        <w:t xml:space="preserve"> understand the Internet as we know it today. The existing Internet runs on what's called a "client-server" model. When you want to view a website, your computer (the "client") sends a request to the server that hosts the website files and then displays th</w:t>
      </w:r>
      <w:r>
        <w:rPr>
          <w:rFonts w:ascii="Calibri" w:eastAsia="Calibri" w:hAnsi="Calibri" w:cs="Calibri"/>
          <w:sz w:val="32"/>
          <w:szCs w:val="32"/>
        </w:rPr>
        <w:t>e website for you in your browser.</w:t>
      </w:r>
    </w:p>
    <w:p w14:paraId="6439B88F"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This system works great for most people most of the time. But there are some big problems with this model when it comes to security, decentralization, and trustlessness. First of all, the client-server model is very centr</w:t>
      </w:r>
      <w:r>
        <w:rPr>
          <w:rFonts w:ascii="Calibri" w:eastAsia="Calibri" w:hAnsi="Calibri" w:cs="Calibri"/>
          <w:sz w:val="32"/>
          <w:szCs w:val="32"/>
        </w:rPr>
        <w:t>alized because there are a limited number of servers (running on expensive hardware) that everyone relies on to access websites and other online services.</w:t>
      </w:r>
    </w:p>
    <w:p w14:paraId="156A355F"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This makes the existing Internet very vulnerable to attacks like denial-of-service (DDOS) attacks, wh</w:t>
      </w:r>
      <w:r>
        <w:rPr>
          <w:rFonts w:ascii="Calibri" w:eastAsia="Calibri" w:hAnsi="Calibri" w:cs="Calibri"/>
          <w:sz w:val="32"/>
          <w:szCs w:val="32"/>
        </w:rPr>
        <w:t>ere hackers take down websites by flooding them with requests from millions of computers at once. Secondly, because there are only a few servers that everyone relies on, these servers have become powerful gatekeepers that can censor content or throttle tra</w:t>
      </w:r>
      <w:r>
        <w:rPr>
          <w:rFonts w:ascii="Calibri" w:eastAsia="Calibri" w:hAnsi="Calibri" w:cs="Calibri"/>
          <w:sz w:val="32"/>
          <w:szCs w:val="32"/>
        </w:rPr>
        <w:t>ffic if they don't like what they see.</w:t>
      </w:r>
    </w:p>
    <w:p w14:paraId="268E34D0"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Finally, because your computer has to rely on these central servers to access websites and other online services, your data is not very secure. These central servers can be hacked, and if they are, all of your data co</w:t>
      </w:r>
      <w:r>
        <w:rPr>
          <w:rFonts w:ascii="Calibri" w:eastAsia="Calibri" w:hAnsi="Calibri" w:cs="Calibri"/>
          <w:sz w:val="32"/>
          <w:szCs w:val="32"/>
        </w:rPr>
        <w:t>uld be compromised.</w:t>
      </w:r>
    </w:p>
    <w:p w14:paraId="388CC4FD"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So how does Ethereum solve these problems? Ethereum runs on what's called a "decentralized peer-to-peer" network instead of a centralized client-server model. This means that there is no central server that everyone has to connect to in</w:t>
      </w:r>
      <w:r>
        <w:rPr>
          <w:rFonts w:ascii="Calibri" w:eastAsia="Calibri" w:hAnsi="Calibri" w:cs="Calibri"/>
          <w:sz w:val="32"/>
          <w:szCs w:val="32"/>
        </w:rPr>
        <w:t xml:space="preserve"> order to use Ethereum (or any applications built on Ethereum).</w:t>
      </w:r>
    </w:p>
    <w:p w14:paraId="0B6DE4F2"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 xml:space="preserve">Instead, Ethereum runs on millions of computers around the world (called "nodes") that are all connected to each other via the Internet. This decentralized network is similar to BitTorrent in </w:t>
      </w:r>
      <w:r>
        <w:rPr>
          <w:rFonts w:ascii="Calibri" w:eastAsia="Calibri" w:hAnsi="Calibri" w:cs="Calibri"/>
          <w:sz w:val="32"/>
          <w:szCs w:val="32"/>
        </w:rPr>
        <w:t>that it's powered by its users instead of by any central authority.</w:t>
      </w:r>
    </w:p>
    <w:p w14:paraId="11F4D2E3"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Ethereum also has its own built-in programming language called Solidity, which allows developers to build smart contracts and decentralized applications (Dapps) on Ethereum's blockchain. T</w:t>
      </w:r>
      <w:r>
        <w:rPr>
          <w:rFonts w:ascii="Calibri" w:eastAsia="Calibri" w:hAnsi="Calibri" w:cs="Calibri"/>
          <w:sz w:val="32"/>
          <w:szCs w:val="32"/>
        </w:rPr>
        <w:t>hese Dapps can do things like sending money or store data securely in a way that is censorship-resistant and cannot be hacked or taken down by any central authority.</w:t>
      </w:r>
    </w:p>
    <w:p w14:paraId="784B0010"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The combination of a decentralized peer-to-peer network and user-friendly programming lang</w:t>
      </w:r>
      <w:r>
        <w:rPr>
          <w:rFonts w:ascii="Calibri" w:eastAsia="Calibri" w:hAnsi="Calibri" w:cs="Calibri"/>
          <w:sz w:val="32"/>
          <w:szCs w:val="32"/>
        </w:rPr>
        <w:t>uage makes Ethereum the perfect platform for building censorship-resistant apps and services that can't be shut down by any government or corporation.</w:t>
      </w:r>
    </w:p>
    <w:p w14:paraId="704E6F74" w14:textId="77777777" w:rsidR="0037563E" w:rsidRDefault="000C233C">
      <w:pPr>
        <w:pStyle w:val="Heading2"/>
        <w:keepNext w:val="0"/>
        <w:keepLines w:val="0"/>
        <w:spacing w:after="80"/>
        <w:jc w:val="both"/>
        <w:rPr>
          <w:rFonts w:ascii="Calibri" w:eastAsia="Calibri" w:hAnsi="Calibri" w:cs="Calibri"/>
          <w:b/>
          <w:sz w:val="44"/>
          <w:szCs w:val="44"/>
        </w:rPr>
      </w:pPr>
      <w:bookmarkStart w:id="3" w:name="_ialvjbs7696e" w:colFirst="0" w:colLast="0"/>
      <w:bookmarkEnd w:id="3"/>
      <w:r>
        <w:rPr>
          <w:rFonts w:ascii="Calibri" w:eastAsia="Calibri" w:hAnsi="Calibri" w:cs="Calibri"/>
          <w:b/>
          <w:sz w:val="44"/>
          <w:szCs w:val="44"/>
        </w:rPr>
        <w:t>Ethereum Has a Bright Future</w:t>
      </w:r>
    </w:p>
    <w:p w14:paraId="0C16A8E9"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 xml:space="preserve">Investing in Ethereum is a wise choice for many reasons. First, Ethereum is </w:t>
      </w:r>
      <w:r>
        <w:rPr>
          <w:rFonts w:ascii="Calibri" w:eastAsia="Calibri" w:hAnsi="Calibri" w:cs="Calibri"/>
          <w:sz w:val="32"/>
          <w:szCs w:val="32"/>
        </w:rPr>
        <w:t>the second most popular cryptocurrency after Bitcoin. More importantly, though, Ethereum has a bright future due to its unique features and potential applications.</w:t>
      </w:r>
    </w:p>
    <w:p w14:paraId="5C5A982F"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Ethereum is capable of creating smart contracts. These apps run on a blockchain, a decentral</w:t>
      </w:r>
      <w:r>
        <w:rPr>
          <w:rFonts w:ascii="Calibri" w:eastAsia="Calibri" w:hAnsi="Calibri" w:cs="Calibri"/>
          <w:sz w:val="32"/>
          <w:szCs w:val="32"/>
        </w:rPr>
        <w:t>ized ledger that records transactions chronologically and publicly. The Ethereum blockchain is different from Bitcoin in that it can be used to create decentralized applications.</w:t>
      </w:r>
    </w:p>
    <w:p w14:paraId="1A8D1CFE"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The potential uses of Ethereum are nearly limitless. Developers are already u</w:t>
      </w:r>
      <w:r>
        <w:rPr>
          <w:rFonts w:ascii="Calibri" w:eastAsia="Calibri" w:hAnsi="Calibri" w:cs="Calibri"/>
          <w:sz w:val="32"/>
          <w:szCs w:val="32"/>
        </w:rPr>
        <w:t>sing Ethereum to create everything from digital ID systems to prediction markets. And because Ethereum is still in its early stages, there's a good chance that even more amazing applications will be created in the future.</w:t>
      </w:r>
    </w:p>
    <w:p w14:paraId="329DEE8D"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Investing in Ethereum is a good wa</w:t>
      </w:r>
      <w:r>
        <w:rPr>
          <w:rFonts w:ascii="Calibri" w:eastAsia="Calibri" w:hAnsi="Calibri" w:cs="Calibri"/>
          <w:sz w:val="32"/>
          <w:szCs w:val="32"/>
        </w:rPr>
        <w:t>y to get exposure to cryptocurrency while also diversifying your portfolio. While there are some risks associated with investing in any cryptocurrency, the long-term potential of Ethereum makes it an attractive investment for many people.</w:t>
      </w:r>
    </w:p>
    <w:p w14:paraId="6FD56C7D" w14:textId="77777777" w:rsidR="0037563E" w:rsidRDefault="000C233C">
      <w:pPr>
        <w:pStyle w:val="Heading2"/>
        <w:keepNext w:val="0"/>
        <w:keepLines w:val="0"/>
        <w:spacing w:after="80"/>
        <w:jc w:val="both"/>
        <w:rPr>
          <w:rFonts w:ascii="Calibri" w:eastAsia="Calibri" w:hAnsi="Calibri" w:cs="Calibri"/>
          <w:b/>
          <w:sz w:val="44"/>
          <w:szCs w:val="44"/>
        </w:rPr>
      </w:pPr>
      <w:bookmarkStart w:id="4" w:name="_mm9lfi96ipzy" w:colFirst="0" w:colLast="0"/>
      <w:bookmarkEnd w:id="4"/>
      <w:r>
        <w:rPr>
          <w:rFonts w:ascii="Calibri" w:eastAsia="Calibri" w:hAnsi="Calibri" w:cs="Calibri"/>
          <w:b/>
          <w:sz w:val="44"/>
          <w:szCs w:val="44"/>
        </w:rPr>
        <w:t xml:space="preserve">How to Invest in </w:t>
      </w:r>
      <w:r>
        <w:rPr>
          <w:rFonts w:ascii="Calibri" w:eastAsia="Calibri" w:hAnsi="Calibri" w:cs="Calibri"/>
          <w:b/>
          <w:sz w:val="44"/>
          <w:szCs w:val="44"/>
        </w:rPr>
        <w:t>Ethereum</w:t>
      </w:r>
    </w:p>
    <w:p w14:paraId="69AFEC5F"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You can buy Ethereum with fiat currency or cryptocurrency, or you can mine it. Let's get into the details.</w:t>
      </w:r>
    </w:p>
    <w:p w14:paraId="1D0BE72F" w14:textId="77777777" w:rsidR="0037563E" w:rsidRDefault="000C233C">
      <w:pPr>
        <w:pStyle w:val="Heading3"/>
        <w:keepNext w:val="0"/>
        <w:keepLines w:val="0"/>
        <w:spacing w:before="280"/>
        <w:jc w:val="both"/>
        <w:rPr>
          <w:rFonts w:ascii="Calibri" w:eastAsia="Calibri" w:hAnsi="Calibri" w:cs="Calibri"/>
          <w:b/>
          <w:color w:val="000000"/>
          <w:sz w:val="36"/>
          <w:szCs w:val="36"/>
        </w:rPr>
      </w:pPr>
      <w:bookmarkStart w:id="5" w:name="_v7adzog8ou76" w:colFirst="0" w:colLast="0"/>
      <w:bookmarkEnd w:id="5"/>
      <w:r>
        <w:rPr>
          <w:rFonts w:ascii="Calibri" w:eastAsia="Calibri" w:hAnsi="Calibri" w:cs="Calibri"/>
          <w:b/>
          <w:color w:val="000000"/>
          <w:sz w:val="36"/>
          <w:szCs w:val="36"/>
        </w:rPr>
        <w:t>Step One: Choose an Exchange</w:t>
      </w:r>
    </w:p>
    <w:p w14:paraId="6CB0B46A"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Ethereum is one of the most popular cryptocurrencies, with a wide range of benefits that make it attractive to investors. However, before you can start investing in Ethereum, you need to choose a cryptocurrency exchange.</w:t>
      </w:r>
    </w:p>
    <w:p w14:paraId="52062524"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A cryptocurrency exchange is an onl</w:t>
      </w:r>
      <w:r>
        <w:rPr>
          <w:rFonts w:ascii="Calibri" w:eastAsia="Calibri" w:hAnsi="Calibri" w:cs="Calibri"/>
          <w:sz w:val="32"/>
          <w:szCs w:val="32"/>
        </w:rPr>
        <w:t>ine platform where you can buy, sell, or trade cryptocurrencies. Some exchanges only deal in certain types of cryptocurrencies, while others have a more diverse selection. When choosing an exchange, you should consider factors such as the fees, the selecti</w:t>
      </w:r>
      <w:r>
        <w:rPr>
          <w:rFonts w:ascii="Calibri" w:eastAsia="Calibri" w:hAnsi="Calibri" w:cs="Calibri"/>
          <w:sz w:val="32"/>
          <w:szCs w:val="32"/>
        </w:rPr>
        <w:t>on of cryptocurrencies, and the level of security.</w:t>
      </w:r>
    </w:p>
    <w:p w14:paraId="50CBBFCD"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Once you've selected an exchange, you can create an account and start buying and selling Ethereum.</w:t>
      </w:r>
    </w:p>
    <w:p w14:paraId="338A00A0" w14:textId="77777777" w:rsidR="0037563E" w:rsidRDefault="000C233C">
      <w:pPr>
        <w:pStyle w:val="Heading3"/>
        <w:keepNext w:val="0"/>
        <w:keepLines w:val="0"/>
        <w:spacing w:before="280"/>
        <w:jc w:val="both"/>
        <w:rPr>
          <w:rFonts w:ascii="Calibri" w:eastAsia="Calibri" w:hAnsi="Calibri" w:cs="Calibri"/>
          <w:b/>
          <w:color w:val="000000"/>
          <w:sz w:val="36"/>
          <w:szCs w:val="36"/>
        </w:rPr>
      </w:pPr>
      <w:bookmarkStart w:id="6" w:name="_bxh191drlw8n" w:colFirst="0" w:colLast="0"/>
      <w:bookmarkEnd w:id="6"/>
      <w:r>
        <w:rPr>
          <w:rFonts w:ascii="Calibri" w:eastAsia="Calibri" w:hAnsi="Calibri" w:cs="Calibri"/>
          <w:b/>
          <w:color w:val="000000"/>
          <w:sz w:val="36"/>
          <w:szCs w:val="36"/>
        </w:rPr>
        <w:t>Step Two: Set up a Wallet</w:t>
      </w:r>
    </w:p>
    <w:p w14:paraId="5046DC35"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In order to start buying and selling Ethereum, you'll need to set up a digital w</w:t>
      </w:r>
      <w:r>
        <w:rPr>
          <w:rFonts w:ascii="Calibri" w:eastAsia="Calibri" w:hAnsi="Calibri" w:cs="Calibri"/>
          <w:sz w:val="32"/>
          <w:szCs w:val="32"/>
        </w:rPr>
        <w:t>allet. This is where you'll store your ETH tokens. While there are many different types of wallets out there, we recommend using an Ethereum-specific wallet like MyEtherWallet or MetaMask.</w:t>
      </w:r>
    </w:p>
    <w:p w14:paraId="497AAE2D"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Both MyEtherWallet and MetaMask are free to download and use. MyEth</w:t>
      </w:r>
      <w:r>
        <w:rPr>
          <w:rFonts w:ascii="Calibri" w:eastAsia="Calibri" w:hAnsi="Calibri" w:cs="Calibri"/>
          <w:sz w:val="32"/>
          <w:szCs w:val="32"/>
        </w:rPr>
        <w:t>erWallet is a "hot" wallet, meaning it stores your private keys on your computer connected to the internet. MetaMask is a "cold" wallet, meaning it stores your private keys on a piece of hardware that's not connected to the internet (like a USB drive).</w:t>
      </w:r>
    </w:p>
    <w:p w14:paraId="0278D4C9"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Onc</w:t>
      </w:r>
      <w:r>
        <w:rPr>
          <w:rFonts w:ascii="Calibri" w:eastAsia="Calibri" w:hAnsi="Calibri" w:cs="Calibri"/>
          <w:sz w:val="32"/>
          <w:szCs w:val="32"/>
        </w:rPr>
        <w:t>e you've downloaded and installed your chosen wallet, you'll need to create a new "wallet account." This is similar to creating a new bank account. When you set up your wallet account, you'll be given a long string of numbers and letters called a "public k</w:t>
      </w:r>
      <w:r>
        <w:rPr>
          <w:rFonts w:ascii="Calibri" w:eastAsia="Calibri" w:hAnsi="Calibri" w:cs="Calibri"/>
          <w:sz w:val="32"/>
          <w:szCs w:val="32"/>
        </w:rPr>
        <w:t>ey." This is similar to your bank account number. You can share your public key with anyone you want, and they can use it to send ETH to your wallet.</w:t>
      </w:r>
    </w:p>
    <w:p w14:paraId="7087CDBA"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You will also be given a "private key." This is like your bank account password. DO NOT SHARE YOUR PRIVATE</w:t>
      </w:r>
      <w:r>
        <w:rPr>
          <w:rFonts w:ascii="Calibri" w:eastAsia="Calibri" w:hAnsi="Calibri" w:cs="Calibri"/>
          <w:sz w:val="32"/>
          <w:szCs w:val="32"/>
        </w:rPr>
        <w:t xml:space="preserve"> KEY WITH ANYONE! If someone gets their hands on your private key, they can access your ETH and steal it from you. So keep it safe!</w:t>
      </w:r>
    </w:p>
    <w:p w14:paraId="24EC46F2" w14:textId="77777777" w:rsidR="0037563E" w:rsidRDefault="000C233C">
      <w:pPr>
        <w:pStyle w:val="Heading3"/>
        <w:keepNext w:val="0"/>
        <w:keepLines w:val="0"/>
        <w:spacing w:before="280"/>
        <w:jc w:val="both"/>
        <w:rPr>
          <w:rFonts w:ascii="Calibri" w:eastAsia="Calibri" w:hAnsi="Calibri" w:cs="Calibri"/>
          <w:b/>
          <w:color w:val="000000"/>
          <w:sz w:val="36"/>
          <w:szCs w:val="36"/>
        </w:rPr>
      </w:pPr>
      <w:bookmarkStart w:id="7" w:name="_vlk134wqgfog" w:colFirst="0" w:colLast="0"/>
      <w:bookmarkEnd w:id="7"/>
      <w:r>
        <w:rPr>
          <w:rFonts w:ascii="Calibri" w:eastAsia="Calibri" w:hAnsi="Calibri" w:cs="Calibri"/>
          <w:b/>
          <w:color w:val="000000"/>
          <w:sz w:val="36"/>
          <w:szCs w:val="36"/>
        </w:rPr>
        <w:t>Step Three: Buy Ethereum</w:t>
      </w:r>
    </w:p>
    <w:p w14:paraId="176A6B63"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Now that you have a wallet set up, you're ready to buy some ETH. There are two main ways to buy Eth</w:t>
      </w:r>
      <w:r>
        <w:rPr>
          <w:rFonts w:ascii="Calibri" w:eastAsia="Calibri" w:hAnsi="Calibri" w:cs="Calibri"/>
          <w:sz w:val="32"/>
          <w:szCs w:val="32"/>
        </w:rPr>
        <w:t>ereum:</w:t>
      </w:r>
    </w:p>
    <w:p w14:paraId="68A674A7"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b/>
          <w:sz w:val="32"/>
          <w:szCs w:val="32"/>
        </w:rPr>
        <w:t xml:space="preserve">Exchanges: </w:t>
      </w:r>
      <w:r>
        <w:rPr>
          <w:rFonts w:ascii="Calibri" w:eastAsia="Calibri" w:hAnsi="Calibri" w:cs="Calibri"/>
          <w:sz w:val="32"/>
          <w:szCs w:val="32"/>
        </w:rPr>
        <w:t>If you're looking to buy ETH right away, your best bet is to use an exchange. This is where you can buy ETH with fiat currencies like USD, EUR, GBP, CAD, etc. The most popular exchanges that support Ethereum are Coinbase, Kraken, and Gemi</w:t>
      </w:r>
      <w:r>
        <w:rPr>
          <w:rFonts w:ascii="Calibri" w:eastAsia="Calibri" w:hAnsi="Calibri" w:cs="Calibri"/>
          <w:sz w:val="32"/>
          <w:szCs w:val="32"/>
        </w:rPr>
        <w:t>ni.</w:t>
      </w:r>
    </w:p>
    <w:p w14:paraId="54D613A4"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b/>
          <w:sz w:val="32"/>
          <w:szCs w:val="32"/>
        </w:rPr>
        <w:t>OTC:</w:t>
      </w:r>
      <w:r>
        <w:rPr>
          <w:rFonts w:ascii="Calibri" w:eastAsia="Calibri" w:hAnsi="Calibri" w:cs="Calibri"/>
          <w:sz w:val="32"/>
          <w:szCs w:val="32"/>
        </w:rPr>
        <w:t xml:space="preserve"> If you want to avoid the fees associated with exchanges or simply don't want to go through the hassle of setting up an account, you can also buy Ethereum directly from people who already have it using an over-the-counter (OTC) marketplace like Loc</w:t>
      </w:r>
      <w:r>
        <w:rPr>
          <w:rFonts w:ascii="Calibri" w:eastAsia="Calibri" w:hAnsi="Calibri" w:cs="Calibri"/>
          <w:sz w:val="32"/>
          <w:szCs w:val="32"/>
        </w:rPr>
        <w:t>alCryptos.</w:t>
      </w:r>
    </w:p>
    <w:p w14:paraId="33BC66C7" w14:textId="77777777" w:rsidR="0037563E" w:rsidRDefault="000C233C">
      <w:pPr>
        <w:pStyle w:val="Heading3"/>
        <w:keepNext w:val="0"/>
        <w:keepLines w:val="0"/>
        <w:spacing w:before="280"/>
        <w:jc w:val="both"/>
        <w:rPr>
          <w:rFonts w:ascii="Calibri" w:eastAsia="Calibri" w:hAnsi="Calibri" w:cs="Calibri"/>
          <w:b/>
          <w:color w:val="000000"/>
          <w:sz w:val="36"/>
          <w:szCs w:val="36"/>
        </w:rPr>
      </w:pPr>
      <w:bookmarkStart w:id="8" w:name="_7bg6ztaer92g" w:colFirst="0" w:colLast="0"/>
      <w:bookmarkEnd w:id="8"/>
      <w:r>
        <w:rPr>
          <w:rFonts w:ascii="Calibri" w:eastAsia="Calibri" w:hAnsi="Calibri" w:cs="Calibri"/>
          <w:b/>
          <w:color w:val="000000"/>
          <w:sz w:val="36"/>
          <w:szCs w:val="36"/>
        </w:rPr>
        <w:t>Step Four: Store Your Ethereum</w:t>
      </w:r>
    </w:p>
    <w:p w14:paraId="5DBF9EDB"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Now that you've decided how much Ethereum you want to purchase, it's time to store it safely. There are two main ways to store Ethereum: either on an exchange or in a wallet.</w:t>
      </w:r>
    </w:p>
    <w:p w14:paraId="1B3E2B1A" w14:textId="77777777" w:rsidR="0037563E" w:rsidRDefault="000C233C">
      <w:pPr>
        <w:pStyle w:val="Heading4"/>
        <w:keepNext w:val="0"/>
        <w:keepLines w:val="0"/>
        <w:spacing w:before="240" w:after="40"/>
        <w:jc w:val="both"/>
        <w:rPr>
          <w:rFonts w:ascii="Calibri" w:eastAsia="Calibri" w:hAnsi="Calibri" w:cs="Calibri"/>
          <w:b/>
          <w:color w:val="000000"/>
          <w:sz w:val="32"/>
          <w:szCs w:val="32"/>
        </w:rPr>
      </w:pPr>
      <w:bookmarkStart w:id="9" w:name="_x2jdtwj68tnh" w:colFirst="0" w:colLast="0"/>
      <w:bookmarkEnd w:id="9"/>
      <w:r>
        <w:rPr>
          <w:rFonts w:ascii="Calibri" w:eastAsia="Calibri" w:hAnsi="Calibri" w:cs="Calibri"/>
          <w:b/>
          <w:color w:val="000000"/>
          <w:sz w:val="32"/>
          <w:szCs w:val="32"/>
        </w:rPr>
        <w:t>Wallet</w:t>
      </w:r>
    </w:p>
    <w:p w14:paraId="3B083B5E"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If you want to have direct contr</w:t>
      </w:r>
      <w:r>
        <w:rPr>
          <w:rFonts w:ascii="Calibri" w:eastAsia="Calibri" w:hAnsi="Calibri" w:cs="Calibri"/>
          <w:sz w:val="32"/>
          <w:szCs w:val="32"/>
        </w:rPr>
        <w:t>ol over your Ethereum and aren't worried about trading it frequently, then a wallet is probably the best option for you. You can think of a wallet as a bank account for your cryptocurrency. There are many different types of wallets available, each with its</w:t>
      </w:r>
      <w:r>
        <w:rPr>
          <w:rFonts w:ascii="Calibri" w:eastAsia="Calibri" w:hAnsi="Calibri" w:cs="Calibri"/>
          <w:sz w:val="32"/>
          <w:szCs w:val="32"/>
        </w:rPr>
        <w:t xml:space="preserve"> own set of features and security measures.</w:t>
      </w:r>
    </w:p>
    <w:p w14:paraId="45DA6475" w14:textId="77777777" w:rsidR="0037563E" w:rsidRDefault="000C233C">
      <w:pPr>
        <w:pStyle w:val="Heading4"/>
        <w:keepNext w:val="0"/>
        <w:keepLines w:val="0"/>
        <w:spacing w:before="240" w:after="40"/>
        <w:jc w:val="both"/>
        <w:rPr>
          <w:rFonts w:ascii="Calibri" w:eastAsia="Calibri" w:hAnsi="Calibri" w:cs="Calibri"/>
          <w:b/>
          <w:color w:val="000000"/>
          <w:sz w:val="32"/>
          <w:szCs w:val="32"/>
        </w:rPr>
      </w:pPr>
      <w:bookmarkStart w:id="10" w:name="_c35v1i3phvjq" w:colFirst="0" w:colLast="0"/>
      <w:bookmarkEnd w:id="10"/>
      <w:r>
        <w:rPr>
          <w:rFonts w:ascii="Calibri" w:eastAsia="Calibri" w:hAnsi="Calibri" w:cs="Calibri"/>
          <w:b/>
          <w:color w:val="000000"/>
          <w:sz w:val="32"/>
          <w:szCs w:val="32"/>
        </w:rPr>
        <w:t>Exchange</w:t>
      </w:r>
    </w:p>
    <w:p w14:paraId="664CB824"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 xml:space="preserve">Another option for storing your Ethereum is on an exchange. Many exchanges offer storage services in addition to their trading options. One benefit of storing your Ethereum on an exchange is that if the </w:t>
      </w:r>
      <w:r>
        <w:rPr>
          <w:rFonts w:ascii="Calibri" w:eastAsia="Calibri" w:hAnsi="Calibri" w:cs="Calibri"/>
          <w:sz w:val="32"/>
          <w:szCs w:val="32"/>
        </w:rPr>
        <w:t>exchange experiences any issues, your funds will likely be safe since they will be stored in the exchange's cold wallet. However, this also means that you will have to trust the exchange to keep your funds safe.</w:t>
      </w:r>
    </w:p>
    <w:p w14:paraId="28411C8A" w14:textId="77777777" w:rsidR="0037563E" w:rsidRDefault="000C233C">
      <w:pPr>
        <w:pStyle w:val="Heading2"/>
        <w:keepNext w:val="0"/>
        <w:keepLines w:val="0"/>
        <w:spacing w:after="80"/>
        <w:jc w:val="both"/>
        <w:rPr>
          <w:rFonts w:ascii="Calibri" w:eastAsia="Calibri" w:hAnsi="Calibri" w:cs="Calibri"/>
          <w:b/>
          <w:sz w:val="44"/>
          <w:szCs w:val="44"/>
        </w:rPr>
      </w:pPr>
      <w:bookmarkStart w:id="11" w:name="_j0asgh1x1c9t" w:colFirst="0" w:colLast="0"/>
      <w:bookmarkEnd w:id="11"/>
      <w:r>
        <w:rPr>
          <w:rFonts w:ascii="Calibri" w:eastAsia="Calibri" w:hAnsi="Calibri" w:cs="Calibri"/>
          <w:b/>
          <w:sz w:val="44"/>
          <w:szCs w:val="44"/>
        </w:rPr>
        <w:t>Conclusion</w:t>
      </w:r>
    </w:p>
    <w:p w14:paraId="64F09D57"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In conclusion, Ethereum is an incredibly powerful and versatile platform that has a very real potential to shape the future of the internet as we know it. If you're interested in investing in Ethereum, or any other cryptocurrency for that matter, it's impo</w:t>
      </w:r>
      <w:r>
        <w:rPr>
          <w:rFonts w:ascii="Calibri" w:eastAsia="Calibri" w:hAnsi="Calibri" w:cs="Calibri"/>
          <w:sz w:val="32"/>
          <w:szCs w:val="32"/>
        </w:rPr>
        <w:t>rtant to do your homework and evaluate all of the risks involved before you make any decisions.</w:t>
      </w:r>
    </w:p>
    <w:p w14:paraId="7DD1102F" w14:textId="77777777" w:rsidR="0037563E" w:rsidRDefault="0037563E">
      <w:pPr>
        <w:spacing w:before="240" w:after="240"/>
        <w:jc w:val="both"/>
        <w:rPr>
          <w:rFonts w:ascii="Calibri" w:eastAsia="Calibri" w:hAnsi="Calibri" w:cs="Calibri"/>
          <w:sz w:val="32"/>
          <w:szCs w:val="32"/>
        </w:rPr>
      </w:pPr>
    </w:p>
    <w:p w14:paraId="5866C565" w14:textId="77777777" w:rsidR="0037563E" w:rsidRDefault="000C233C">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79AFAA4D" w14:textId="77777777" w:rsidR="0037563E" w:rsidRDefault="000C233C">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https://www.wired.com/story/how-to-choose-set-up-crypto-wallet/</w:t>
        </w:r>
      </w:hyperlink>
    </w:p>
    <w:p w14:paraId="63253A6A" w14:textId="77777777" w:rsidR="0037563E" w:rsidRDefault="000C233C">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https://www.forbes.com/advisor/in/investing/cryptocurrency/how-to-buy-ethereum/</w:t>
        </w:r>
      </w:hyperlink>
    </w:p>
    <w:p w14:paraId="4B3ED864" w14:textId="7E5486AC" w:rsidR="0037563E" w:rsidRDefault="0037563E">
      <w:pPr>
        <w:spacing w:before="240" w:after="240"/>
        <w:jc w:val="both"/>
        <w:rPr>
          <w:rFonts w:ascii="Calibri" w:eastAsia="Calibri" w:hAnsi="Calibri" w:cs="Calibri"/>
          <w:sz w:val="32"/>
          <w:szCs w:val="32"/>
        </w:rPr>
      </w:pPr>
      <w:bookmarkStart w:id="12" w:name="_GoBack"/>
      <w:bookmarkEnd w:id="12"/>
    </w:p>
    <w:sectPr w:rsidR="0037563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63E"/>
    <w:rsid w:val="000C233C"/>
    <w:rsid w:val="003756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789407D"/>
  <w15:docId w15:val="{7004731A-66CC-FD40-9A22-82687FD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forbes.com/advisor/in/investing/cryptocurrency/how-to-buy-ethereum/" TargetMode="External"/><Relationship Id="rId4" Type="http://schemas.openxmlformats.org/officeDocument/2006/relationships/hyperlink" Target="https://www.wired.com/story/how-to-choose-set-up-crypto-wall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1457</Words>
  <Characters>8306</Characters>
  <Application>Microsoft Office Word</Application>
  <DocSecurity>0</DocSecurity>
  <Lines>69</Lines>
  <Paragraphs>19</Paragraphs>
  <ScaleCrop>false</ScaleCrop>
  <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2022-10-25T05:24:00Z</dcterms:created>
  <dcterms:modified xsi:type="dcterms:W3CDTF">2022-10-25T05:24:00Z</dcterms:modified>
</cp:coreProperties>
</file>